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докази фактичного переказу кредиту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конкретної операції видачі кредиту, яку неможливо підтвердити самостійно.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№752/5954/26, акт від 24.06.2026 (ЄДРСР №137646883). Суд відмовив у чотирьох клопотаннях у кредитному спорі: про експертизу, оригінали, неврахування копій і витребування доказів. Сумніви щодо файлів не обґрунтовані, а запити на отримання документів направлені фактично одночасно з клопотаннями. Відсутність КЕП сама собою не спростовує договір з одноразовим ідентифікатором.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конкретної операції видачі кредиту, яку неможливо підтвердити самостійно.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Не направляйте запит і клопотання формально в один день без пояснення терміновості. Вкажіть усі елементи частини 2 статті 84 ЦПК.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https://youcontrol.com.ua/catalog/court-document/137646883/</w:t>
      </w:r>
    </w:p>
    <w:p>
      <w:pPr>
        <w:spacing w:after="80" w:line="252" w:lineRule="auto"/>
      </w:pPr>
      <w:r>
        <w:rPr>
          <w:sz w:val="20"/>
        </w:rPr>
        <w:t>ЄДРСР: https://reyestr.court.gov.ua/Review/137646883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Голосіївського районного суду міста Києва</w:t>
        <w:br/>
        <w:t>[Актуальна поштова адреса суду]</w:t>
      </w:r>
    </w:p>
    <w:p>
      <w:pPr/>
      <w:r>
        <w:t>Відповідач: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докази фактичного переказу кредиту</w:t>
      </w:r>
    </w:p>
    <w:p>
      <w:pPr>
        <w:pStyle w:val="Heading2"/>
      </w:pPr>
      <w:r>
        <w:t>Точний доказ і значення</w:t>
      </w:r>
    </w:p>
    <w:p>
      <w:pPr/>
      <w:r>
        <w:t>Позивач стверджує переказ [сума, дата, договір] на [маскований номер рахунку / картки]. Заперечую фактичне зарахування з причин [власна виписка, відмінність реквізитів, інші факти]. Для перевірки потрібні [платіжна інструкція, статус виконання, ідентифікатор операції, дані одержувача] за конкретною операцією.</w:t>
      </w:r>
    </w:p>
    <w:p>
      <w:pPr>
        <w:pStyle w:val="Heading2"/>
      </w:pPr>
      <w:r>
        <w:t>Володілець і власні дії</w:t>
      </w:r>
    </w:p>
    <w:p>
      <w:pPr/>
      <w:r>
        <w:t>Документи має [банк / платіжний надавач, ЄДРПОУ, адреса], тому що [підстава]. Звертався/зверталася [дата, спосіб]; отримано [відмова / відповідь / не отримано до дати]. Володільцю надано реальну можливість відповісти [строк, вручення]. Самостійне одержання неможливе через [причина], що підтверджує [доказ].</w:t>
      </w:r>
    </w:p>
    <w:p>
      <w:pPr>
        <w:pStyle w:val="Heading2"/>
      </w:pPr>
      <w:r>
        <w:t>Межі запиту</w:t>
      </w:r>
    </w:p>
    <w:p>
      <w:pPr/>
      <w:r>
        <w:t>За статтями 83–84 ЦПК прошу лише документи про конкретний переказ. Не прошу всю фінансову історію інших осіб. Клопотання подаю разом із відзивом [дата] або пояснюю незалежні причини пізнього звернення [факти, докази]. Банківська таємниця й персональні дані розкриваються в установленому законом обсязі.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Витребувати у [повні реквізити володільця] [точний перелік документів] щодо операції [ідентифікатор, дата, сума] для підтвердження її виконання та одержувача.</w:t>
      </w:r>
    </w:p>
    <w:p>
      <w:pPr>
        <w:pStyle w:val="Heading2"/>
      </w:pPr>
      <w:r>
        <w:t>Додатки</w:t>
      </w:r>
    </w:p>
    <w:p>
      <w:pPr/>
      <w:r>
        <w:t>1. Запит, підтвердження вручення й відповідь / докази відсутності відповіді.</w:t>
      </w:r>
    </w:p>
    <w:p>
      <w:pPr/>
      <w:r>
        <w:t>2. Власна виписка або інші докази спору про зарахування.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